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75" w:rsidRDefault="00E43C75" w:rsidP="00E43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43C75" w:rsidRDefault="00E43C75" w:rsidP="00E43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E43C75" w:rsidRDefault="00E43C75" w:rsidP="00E43C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E43C75" w:rsidRDefault="00E43C75" w:rsidP="00E43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2021 году  </w:t>
      </w:r>
    </w:p>
    <w:p w:rsidR="00E43C75" w:rsidRDefault="00E43C75" w:rsidP="00E43C75">
      <w:pPr>
        <w:ind w:firstLine="709"/>
        <w:jc w:val="both"/>
        <w:rPr>
          <w:sz w:val="28"/>
          <w:szCs w:val="28"/>
        </w:rPr>
      </w:pPr>
    </w:p>
    <w:p w:rsidR="00E43C75" w:rsidRDefault="00E43C75" w:rsidP="00E43C75">
      <w:pPr>
        <w:ind w:firstLine="709"/>
        <w:jc w:val="both"/>
        <w:rPr>
          <w:sz w:val="28"/>
          <w:szCs w:val="28"/>
        </w:rPr>
      </w:pPr>
    </w:p>
    <w:p w:rsidR="00E43C75" w:rsidRDefault="00E43C75" w:rsidP="00E43C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В период с 01 января по 31 декабря 2021 года </w:t>
      </w:r>
      <w:r>
        <w:rPr>
          <w:rFonts w:eastAsia="Calibri"/>
          <w:color w:val="000000"/>
          <w:sz w:val="28"/>
          <w:szCs w:val="28"/>
        </w:rPr>
        <w:t xml:space="preserve">заседаний                          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>
        <w:rPr>
          <w:rFonts w:eastAsia="Calibri"/>
          <w:color w:val="000000"/>
          <w:sz w:val="28"/>
          <w:szCs w:val="28"/>
        </w:rPr>
        <w:t>и урегулированию конфликта интересов, не проводилось.</w:t>
      </w:r>
    </w:p>
    <w:p w:rsidR="00725955" w:rsidRDefault="00725955">
      <w:bookmarkStart w:id="0" w:name="_GoBack"/>
      <w:bookmarkEnd w:id="0"/>
    </w:p>
    <w:sectPr w:rsidR="0072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91"/>
    <w:rsid w:val="00605291"/>
    <w:rsid w:val="00725955"/>
    <w:rsid w:val="0092447C"/>
    <w:rsid w:val="00D278A1"/>
    <w:rsid w:val="00E4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9E042-F8BE-44D9-A115-4F648550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2022-01-11T08:20:00Z</dcterms:created>
  <dcterms:modified xsi:type="dcterms:W3CDTF">2022-01-11T08:20:00Z</dcterms:modified>
</cp:coreProperties>
</file>