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A42BEF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 3</w:t>
      </w:r>
      <w:r w:rsidR="00D63058">
        <w:rPr>
          <w:sz w:val="28"/>
          <w:szCs w:val="28"/>
        </w:rPr>
        <w:t xml:space="preserve"> квартале 20</w:t>
      </w:r>
      <w:r w:rsidR="00CC6EFA">
        <w:rPr>
          <w:sz w:val="28"/>
          <w:szCs w:val="28"/>
        </w:rPr>
        <w:t>21</w:t>
      </w:r>
      <w:r w:rsidR="00851349">
        <w:rPr>
          <w:sz w:val="28"/>
          <w:szCs w:val="28"/>
        </w:rPr>
        <w:t xml:space="preserve"> 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A42BEF">
        <w:rPr>
          <w:sz w:val="28"/>
          <w:szCs w:val="28"/>
        </w:rPr>
        <w:t>июля</w:t>
      </w:r>
      <w:r w:rsidR="00E41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03384">
        <w:rPr>
          <w:sz w:val="28"/>
          <w:szCs w:val="28"/>
        </w:rPr>
        <w:t>30</w:t>
      </w:r>
      <w:r w:rsidR="00F05F05">
        <w:rPr>
          <w:sz w:val="28"/>
          <w:szCs w:val="28"/>
        </w:rPr>
        <w:t xml:space="preserve"> </w:t>
      </w:r>
      <w:r w:rsidR="00A42BEF">
        <w:rPr>
          <w:sz w:val="28"/>
          <w:szCs w:val="28"/>
        </w:rPr>
        <w:t>сентября</w:t>
      </w:r>
      <w:bookmarkStart w:id="0" w:name="_GoBack"/>
      <w:bookmarkEnd w:id="0"/>
      <w:r w:rsidR="007A6668">
        <w:rPr>
          <w:sz w:val="28"/>
          <w:szCs w:val="28"/>
        </w:rPr>
        <w:t xml:space="preserve"> </w:t>
      </w:r>
      <w:r w:rsidR="00CC6EFA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12BCC"/>
    <w:rsid w:val="000B7083"/>
    <w:rsid w:val="000D3A9A"/>
    <w:rsid w:val="00103384"/>
    <w:rsid w:val="00267A40"/>
    <w:rsid w:val="002A63BE"/>
    <w:rsid w:val="002B67C2"/>
    <w:rsid w:val="00361FCF"/>
    <w:rsid w:val="003E3450"/>
    <w:rsid w:val="00545B2D"/>
    <w:rsid w:val="005A5902"/>
    <w:rsid w:val="005D5E94"/>
    <w:rsid w:val="007A6668"/>
    <w:rsid w:val="00851349"/>
    <w:rsid w:val="008E55FA"/>
    <w:rsid w:val="0091312A"/>
    <w:rsid w:val="00A42BEF"/>
    <w:rsid w:val="00B553B8"/>
    <w:rsid w:val="00C16D4C"/>
    <w:rsid w:val="00CC6EFA"/>
    <w:rsid w:val="00D1423A"/>
    <w:rsid w:val="00D63058"/>
    <w:rsid w:val="00D80DCB"/>
    <w:rsid w:val="00DD5665"/>
    <w:rsid w:val="00E416A5"/>
    <w:rsid w:val="00F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39</cp:revision>
  <cp:lastPrinted>2021-09-28T05:23:00Z</cp:lastPrinted>
  <dcterms:created xsi:type="dcterms:W3CDTF">2016-08-22T10:55:00Z</dcterms:created>
  <dcterms:modified xsi:type="dcterms:W3CDTF">2021-09-28T05:23:00Z</dcterms:modified>
</cp:coreProperties>
</file>